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EC101" w14:textId="3758CFA0" w:rsidR="000449BA" w:rsidRPr="002C6257" w:rsidRDefault="00415D0E" w:rsidP="000449BA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415D0E">
        <w:rPr>
          <w:rFonts w:ascii="Times New Roman" w:hAnsi="Times New Roman"/>
          <w:noProof/>
          <w:color w:val="00B050"/>
          <w:sz w:val="28"/>
          <w:szCs w:val="24"/>
        </w:rPr>
        <w:t xml:space="preserve"> </w:t>
      </w:r>
      <w:r w:rsidR="00480A73" w:rsidRPr="00C4389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D3538F" wp14:editId="509931C8">
                <wp:simplePos x="0" y="0"/>
                <wp:positionH relativeFrom="column">
                  <wp:posOffset>4692650</wp:posOffset>
                </wp:positionH>
                <wp:positionV relativeFrom="paragraph">
                  <wp:posOffset>191135</wp:posOffset>
                </wp:positionV>
                <wp:extent cx="1962150" cy="4667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8512C" w14:textId="7A40F0C8" w:rsidR="00C43898" w:rsidRPr="00C43898" w:rsidRDefault="004E606E" w:rsidP="00C43898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F7B0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DCPAS </w:t>
                            </w:r>
                            <w:r w:rsidR="00440C9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Message 2023</w:t>
                            </w:r>
                            <w:r w:rsidR="002E3DA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###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353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5pt;margin-top:15.05pt;width:154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dnCQIAAPQDAAAOAAAAZHJzL2Uyb0RvYy54bWysU9tu2zAMfR+wfxD0vjg2cmmMKEXXrsOA&#10;rhvQ7gMUWY6FSaImKbGzrx8lp2nQvQ3zgyCa5CHPIbW+HowmB+mDAstoOZlSIq2ARtkdoz+e7z9c&#10;URIitw3XYCWjRxno9eb9u3XvallBB7qRniCIDXXvGO1idHVRBNFJw8MEnLTobMEbHtH0u6LxvEd0&#10;o4tqOl0UPfjGeRAyBPx7NzrpJuO3rRTxW9sGGYlmFHuL+fT53Kaz2Kx5vfPcdUqc2uD/0IXhymLR&#10;M9Qdj5zsvfoLyijhIUAbJwJMAW2rhMwckE05fcPmqeNOZi4oTnBnmcL/gxWPh++eqIbRqlxSYrnB&#10;IT3LIZKPMJAq6dO7UGPYk8PAOOBvnHPmGtwDiJ+BWLjtuN3JG++h7yRvsL8yZRYXqSNOSCDb/is0&#10;WIbvI2SgofUmiYdyEETHOR3Ps0mtiFRytajKOboE+maLxbKa5xK8fsl2PsTPEgxJF0Y9zj6j88ND&#10;iKkbXr+EpGIW7pXWef7akp7R1Rwh33iMirieWhlGr6bpGxcmkfxkm5wcudLjHQtoe2KdiI6U47Ad&#10;MDBJsYXmiPw9jGuIzwYvHfjflPS4goyGX3vuJSX6i0UNV+VslnY2G7P5skLDX3q2lx5uBUIxGikZ&#10;r7cx7/nI6Aa1blWW4bWTU6+4Wlmd0zNIu3tp56jXx7r5AwAA//8DAFBLAwQUAAYACAAAACEApngf&#10;Od8AAAALAQAADwAAAGRycy9kb3ducmV2LnhtbEyPzU7DMBCE75X6DtYicWvXJaU/IU6FQFxBFIrE&#10;zY23SdR4HcVuE94e5wS33Z3R7DfZbrCNuFLna8cKFnMJgrhwpuZSwefHy2wDwgfNRjeOScEPedjl&#10;00mmU+N6fqfrPpQihrBPtYIqhDZF9EVFVvu5a4mjdnKd1SGuXYmm030Mtw3eSblCq2uOHyrd0lNF&#10;xXl/sQoOr6fvr6V8K5/tfdu7QSLbLSp1ezM8PoAINIQ/M4z4ER3yyHR0FzZeNArWyTZ2CQoSuQAx&#10;GuRyEy/HcUpWgHmG/zvkvwAAAP//AwBQSwECLQAUAAYACAAAACEAtoM4kv4AAADhAQAAEwAAAAAA&#10;AAAAAAAAAAAAAAAAW0NvbnRlbnRfVHlwZXNdLnhtbFBLAQItABQABgAIAAAAIQA4/SH/1gAAAJQB&#10;AAALAAAAAAAAAAAAAAAAAC8BAABfcmVscy8ucmVsc1BLAQItABQABgAIAAAAIQDtefdnCQIAAPQD&#10;AAAOAAAAAAAAAAAAAAAAAC4CAABkcnMvZTJvRG9jLnhtbFBLAQItABQABgAIAAAAIQCmeB853wAA&#10;AAsBAAAPAAAAAAAAAAAAAAAAAGMEAABkcnMvZG93bnJldi54bWxQSwUGAAAAAAQABADzAAAAbwUA&#10;AAAA&#10;" filled="f" stroked="f">
                <v:textbox>
                  <w:txbxContent>
                    <w:p w14:paraId="36C8512C" w14:textId="7A40F0C8" w:rsidR="00C43898" w:rsidRPr="00C43898" w:rsidRDefault="004E606E" w:rsidP="00C43898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F7B0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DCPAS </w:t>
                      </w:r>
                      <w:r w:rsidR="00440C9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Message 2023</w:t>
                      </w:r>
                      <w:r w:rsidR="002E3DA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###</w:t>
                      </w:r>
                    </w:p>
                  </w:txbxContent>
                </v:textbox>
              </v:shape>
            </w:pict>
          </mc:Fallback>
        </mc:AlternateContent>
      </w:r>
      <w:r w:rsidR="00B36C03">
        <w:rPr>
          <w:noProof/>
        </w:rPr>
        <w:drawing>
          <wp:anchor distT="0" distB="0" distL="114300" distR="114300" simplePos="0" relativeHeight="251661312" behindDoc="0" locked="0" layoutInCell="1" allowOverlap="1" wp14:anchorId="38CED835" wp14:editId="466B3001">
            <wp:simplePos x="0" y="0"/>
            <wp:positionH relativeFrom="page">
              <wp:posOffset>400050</wp:posOffset>
            </wp:positionH>
            <wp:positionV relativeFrom="paragraph">
              <wp:posOffset>225425</wp:posOffset>
            </wp:positionV>
            <wp:extent cx="1000125" cy="1079500"/>
            <wp:effectExtent l="0" t="0" r="952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9" t="24886" r="6491" b="-1"/>
                    <a:stretch/>
                  </pic:blipFill>
                  <pic:spPr bwMode="auto">
                    <a:xfrm>
                      <a:off x="0" y="0"/>
                      <a:ext cx="10001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9BA">
        <w:rPr>
          <w:rFonts w:ascii="Arial" w:hAnsi="Arial" w:cs="Arial"/>
          <w:b/>
          <w:color w:val="002060"/>
          <w:sz w:val="24"/>
          <w:szCs w:val="24"/>
        </w:rPr>
        <w:br/>
      </w:r>
      <w:r w:rsidR="00B36C03">
        <w:rPr>
          <w:rFonts w:ascii="Arial" w:hAnsi="Arial" w:cs="Arial"/>
          <w:b/>
          <w:color w:val="002060"/>
          <w:sz w:val="24"/>
          <w:szCs w:val="24"/>
        </w:rPr>
        <w:br/>
      </w:r>
      <w:r w:rsidR="00B36C03">
        <w:rPr>
          <w:rFonts w:ascii="Arial" w:hAnsi="Arial" w:cs="Arial"/>
          <w:b/>
          <w:color w:val="002060"/>
          <w:sz w:val="24"/>
          <w:szCs w:val="24"/>
        </w:rPr>
        <w:br/>
      </w:r>
      <w:r w:rsidR="000449BA" w:rsidRPr="002C6257">
        <w:rPr>
          <w:rFonts w:ascii="Arial" w:hAnsi="Arial" w:cs="Arial"/>
          <w:b/>
          <w:color w:val="002060"/>
          <w:sz w:val="24"/>
          <w:szCs w:val="24"/>
        </w:rPr>
        <w:t>DEPARTMENT OF DEFENSE</w:t>
      </w:r>
    </w:p>
    <w:p w14:paraId="20DF4764" w14:textId="77777777" w:rsidR="000449BA" w:rsidRPr="002C6257" w:rsidRDefault="000449BA" w:rsidP="000449BA">
      <w:pPr>
        <w:spacing w:after="0" w:line="240" w:lineRule="auto"/>
        <w:jc w:val="center"/>
        <w:rPr>
          <w:rFonts w:ascii="Arial" w:hAnsi="Arial" w:cs="Arial"/>
          <w:b/>
          <w:color w:val="002060"/>
          <w:sz w:val="16"/>
          <w:szCs w:val="16"/>
        </w:rPr>
      </w:pPr>
      <w:r>
        <w:rPr>
          <w:rFonts w:ascii="Arial" w:hAnsi="Arial" w:cs="Arial"/>
          <w:b/>
          <w:color w:val="002060"/>
          <w:sz w:val="16"/>
          <w:szCs w:val="16"/>
        </w:rPr>
        <w:t xml:space="preserve">DEFENSE </w:t>
      </w:r>
      <w:r w:rsidRPr="002C6257">
        <w:rPr>
          <w:rFonts w:ascii="Arial" w:hAnsi="Arial" w:cs="Arial"/>
          <w:b/>
          <w:color w:val="002060"/>
          <w:sz w:val="16"/>
          <w:szCs w:val="16"/>
        </w:rPr>
        <w:t xml:space="preserve">CIVILIAN PERSONNEL </w:t>
      </w:r>
      <w:r>
        <w:rPr>
          <w:rFonts w:ascii="Arial" w:hAnsi="Arial" w:cs="Arial"/>
          <w:b/>
          <w:color w:val="002060"/>
          <w:sz w:val="16"/>
          <w:szCs w:val="16"/>
        </w:rPr>
        <w:t>ADVISORY</w:t>
      </w:r>
      <w:r w:rsidRPr="002C6257">
        <w:rPr>
          <w:rFonts w:ascii="Arial" w:hAnsi="Arial" w:cs="Arial"/>
          <w:b/>
          <w:color w:val="002060"/>
          <w:sz w:val="16"/>
          <w:szCs w:val="16"/>
        </w:rPr>
        <w:t xml:space="preserve"> SERVICE</w:t>
      </w:r>
    </w:p>
    <w:p w14:paraId="30C27CE7" w14:textId="77777777" w:rsidR="000449BA" w:rsidRPr="009936A1" w:rsidRDefault="000449BA" w:rsidP="000449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7365D" w:themeColor="text2" w:themeShade="BF"/>
          <w:sz w:val="16"/>
          <w:szCs w:val="16"/>
        </w:rPr>
      </w:pPr>
      <w:r w:rsidRPr="009936A1">
        <w:rPr>
          <w:rFonts w:ascii="Arial" w:hAnsi="Arial" w:cs="Arial"/>
          <w:b/>
          <w:bCs/>
          <w:color w:val="17365D" w:themeColor="text2" w:themeShade="BF"/>
          <w:sz w:val="16"/>
          <w:szCs w:val="16"/>
        </w:rPr>
        <w:t>4800 MARK CENTER DRIVE</w:t>
      </w:r>
    </w:p>
    <w:p w14:paraId="303E7EE3" w14:textId="77777777" w:rsidR="000449BA" w:rsidRDefault="000449BA" w:rsidP="000449BA">
      <w:pPr>
        <w:pStyle w:val="Header"/>
        <w:jc w:val="center"/>
        <w:rPr>
          <w:rFonts w:ascii="Arial" w:hAnsi="Arial" w:cs="Arial"/>
          <w:b/>
          <w:color w:val="002060"/>
          <w:sz w:val="16"/>
          <w:szCs w:val="16"/>
        </w:rPr>
      </w:pPr>
      <w:r>
        <w:rPr>
          <w:rFonts w:ascii="Arial" w:hAnsi="Arial" w:cs="Arial"/>
          <w:b/>
          <w:color w:val="002060"/>
          <w:sz w:val="16"/>
          <w:szCs w:val="16"/>
        </w:rPr>
        <w:t>ALEXANDRIA</w:t>
      </w:r>
      <w:r w:rsidRPr="002C6257">
        <w:rPr>
          <w:rFonts w:ascii="Arial" w:hAnsi="Arial" w:cs="Arial"/>
          <w:b/>
          <w:color w:val="002060"/>
          <w:sz w:val="16"/>
          <w:szCs w:val="16"/>
        </w:rPr>
        <w:t>, VA 22</w:t>
      </w:r>
      <w:r>
        <w:rPr>
          <w:rFonts w:ascii="Arial" w:hAnsi="Arial" w:cs="Arial"/>
          <w:b/>
          <w:color w:val="002060"/>
          <w:sz w:val="16"/>
          <w:szCs w:val="16"/>
        </w:rPr>
        <w:t>350</w:t>
      </w:r>
      <w:r w:rsidRPr="002C6257">
        <w:rPr>
          <w:rFonts w:ascii="Arial" w:hAnsi="Arial" w:cs="Arial"/>
          <w:b/>
          <w:color w:val="002060"/>
          <w:sz w:val="16"/>
          <w:szCs w:val="16"/>
        </w:rPr>
        <w:t>-</w:t>
      </w:r>
      <w:r>
        <w:rPr>
          <w:rFonts w:ascii="Arial" w:hAnsi="Arial" w:cs="Arial"/>
          <w:b/>
          <w:color w:val="002060"/>
          <w:sz w:val="16"/>
          <w:szCs w:val="16"/>
        </w:rPr>
        <w:t>1</w:t>
      </w:r>
      <w:r w:rsidRPr="002C6257">
        <w:rPr>
          <w:rFonts w:ascii="Arial" w:hAnsi="Arial" w:cs="Arial"/>
          <w:b/>
          <w:color w:val="002060"/>
          <w:sz w:val="16"/>
          <w:szCs w:val="16"/>
        </w:rPr>
        <w:t>1</w:t>
      </w:r>
      <w:r>
        <w:rPr>
          <w:rFonts w:ascii="Arial" w:hAnsi="Arial" w:cs="Arial"/>
          <w:b/>
          <w:color w:val="002060"/>
          <w:sz w:val="16"/>
          <w:szCs w:val="16"/>
        </w:rPr>
        <w:t>00</w:t>
      </w:r>
    </w:p>
    <w:p w14:paraId="6896A38D" w14:textId="615032FE" w:rsidR="000449BA" w:rsidRDefault="000449BA" w:rsidP="000449BA">
      <w:pPr>
        <w:pStyle w:val="Header"/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14:paraId="760D574C" w14:textId="77777777" w:rsidR="000449BA" w:rsidRDefault="000449BA" w:rsidP="000449BA">
      <w:pPr>
        <w:pStyle w:val="Header"/>
        <w:jc w:val="center"/>
      </w:pPr>
    </w:p>
    <w:p w14:paraId="78DB0135" w14:textId="689438A6" w:rsidR="004E606E" w:rsidRDefault="004E606E" w:rsidP="001A13B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E02BD63" w14:textId="77777777" w:rsidR="003D0AE7" w:rsidRDefault="003D0AE7" w:rsidP="0080550E">
      <w:pPr>
        <w:pStyle w:val="NoSpacing"/>
        <w:rPr>
          <w:rFonts w:ascii="Times New Roman" w:hAnsi="Times New Roman"/>
          <w:sz w:val="24"/>
          <w:szCs w:val="24"/>
        </w:rPr>
      </w:pPr>
    </w:p>
    <w:p w14:paraId="04CA3F2D" w14:textId="77777777" w:rsidR="00875A3E" w:rsidRPr="0080550E" w:rsidRDefault="00C43898" w:rsidP="0080550E">
      <w:pPr>
        <w:pStyle w:val="NoSpacing"/>
        <w:rPr>
          <w:rFonts w:ascii="Times New Roman" w:hAnsi="Times New Roman"/>
          <w:sz w:val="24"/>
          <w:szCs w:val="24"/>
        </w:rPr>
      </w:pPr>
      <w:r w:rsidRPr="0080550E">
        <w:rPr>
          <w:rFonts w:ascii="Times New Roman" w:hAnsi="Times New Roman"/>
          <w:sz w:val="24"/>
          <w:szCs w:val="24"/>
        </w:rPr>
        <w:t>FOR</w:t>
      </w:r>
      <w:r w:rsidR="003460E6" w:rsidRPr="0080550E">
        <w:rPr>
          <w:rFonts w:ascii="Times New Roman" w:hAnsi="Times New Roman"/>
          <w:sz w:val="24"/>
          <w:szCs w:val="24"/>
        </w:rPr>
        <w:t xml:space="preserve">: </w:t>
      </w:r>
      <w:r w:rsidRPr="0080550E">
        <w:rPr>
          <w:rFonts w:ascii="Times New Roman" w:hAnsi="Times New Roman"/>
          <w:sz w:val="24"/>
          <w:szCs w:val="24"/>
        </w:rPr>
        <w:t xml:space="preserve"> CIVILIAN PERSONNEL POLICY COUNCIL MEMBERS</w:t>
      </w:r>
    </w:p>
    <w:p w14:paraId="5DE64AA2" w14:textId="77777777" w:rsidR="00C43898" w:rsidRPr="0080550E" w:rsidRDefault="00C43898" w:rsidP="0080550E">
      <w:pPr>
        <w:pStyle w:val="NoSpacing"/>
        <w:rPr>
          <w:rFonts w:ascii="Times New Roman" w:hAnsi="Times New Roman"/>
          <w:sz w:val="24"/>
          <w:szCs w:val="24"/>
        </w:rPr>
      </w:pPr>
    </w:p>
    <w:p w14:paraId="66CA05E9" w14:textId="496D3C82" w:rsidR="001A13B2" w:rsidRPr="0080550E" w:rsidRDefault="001A13B2" w:rsidP="008055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50E">
        <w:rPr>
          <w:rFonts w:ascii="Times New Roman" w:hAnsi="Times New Roman"/>
          <w:sz w:val="24"/>
          <w:szCs w:val="24"/>
        </w:rPr>
        <w:t xml:space="preserve">FROM:  Defense Civilian Personnel Advisory Service </w:t>
      </w:r>
      <w:r w:rsidR="001254D0">
        <w:rPr>
          <w:rFonts w:ascii="Times New Roman" w:hAnsi="Times New Roman"/>
          <w:sz w:val="24"/>
          <w:szCs w:val="24"/>
        </w:rPr>
        <w:t>Director, Mr. Daniel J. Hester</w:t>
      </w:r>
    </w:p>
    <w:p w14:paraId="6F51AC69" w14:textId="77777777" w:rsidR="001A13B2" w:rsidRPr="0080550E" w:rsidRDefault="001A13B2" w:rsidP="00805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502026" w14:textId="13EA671A" w:rsidR="00C43898" w:rsidRDefault="00AB1354" w:rsidP="00D968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550E">
        <w:rPr>
          <w:rFonts w:ascii="Times New Roman" w:hAnsi="Times New Roman"/>
          <w:sz w:val="24"/>
          <w:szCs w:val="24"/>
        </w:rPr>
        <w:t xml:space="preserve">SUBJECT:  </w:t>
      </w:r>
      <w:r w:rsidR="00F44A38">
        <w:rPr>
          <w:rFonts w:ascii="Times New Roman" w:hAnsi="Times New Roman"/>
          <w:sz w:val="24"/>
          <w:szCs w:val="24"/>
        </w:rPr>
        <w:t>Guidance on Employee Wellness Programs</w:t>
      </w:r>
    </w:p>
    <w:p w14:paraId="518B8BBB" w14:textId="77777777" w:rsidR="001A2992" w:rsidRDefault="001A2992" w:rsidP="00D96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C55B4" w14:textId="04F19831" w:rsidR="001A2992" w:rsidRPr="0080550E" w:rsidRDefault="001A2992" w:rsidP="00D968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AUDIENCE:  </w:t>
      </w:r>
      <w:r w:rsidR="00F44A38">
        <w:rPr>
          <w:rFonts w:ascii="Times New Roman" w:hAnsi="Times New Roman"/>
          <w:sz w:val="24"/>
          <w:szCs w:val="24"/>
        </w:rPr>
        <w:t xml:space="preserve">Appropriated Fund and </w:t>
      </w:r>
      <w:r>
        <w:rPr>
          <w:rFonts w:ascii="Times New Roman" w:hAnsi="Times New Roman"/>
          <w:sz w:val="24"/>
          <w:szCs w:val="24"/>
        </w:rPr>
        <w:t>Nonappropriated Fund</w:t>
      </w:r>
      <w:r w:rsidR="00F44A38">
        <w:rPr>
          <w:rFonts w:ascii="Times New Roman" w:hAnsi="Times New Roman"/>
          <w:sz w:val="24"/>
          <w:szCs w:val="24"/>
        </w:rPr>
        <w:t xml:space="preserve"> (NAF) Personnel</w:t>
      </w:r>
    </w:p>
    <w:p w14:paraId="3BEE09C7" w14:textId="77777777" w:rsidR="00744F48" w:rsidRPr="0080550E" w:rsidRDefault="00744F48" w:rsidP="0080550E">
      <w:pPr>
        <w:pStyle w:val="NoSpacing"/>
        <w:rPr>
          <w:rFonts w:ascii="Times New Roman" w:hAnsi="Times New Roman"/>
          <w:sz w:val="24"/>
          <w:szCs w:val="24"/>
        </w:rPr>
      </w:pPr>
    </w:p>
    <w:p w14:paraId="762E622B" w14:textId="2D163AEA" w:rsidR="00A81E82" w:rsidRPr="001B0B0C" w:rsidRDefault="00EE4DAE" w:rsidP="00A81E82">
      <w:pPr>
        <w:pStyle w:val="PlainText"/>
        <w:rPr>
          <w:rFonts w:ascii="Times New Roman" w:hAnsi="Times New Roman"/>
          <w:szCs w:val="24"/>
        </w:rPr>
      </w:pPr>
      <w:r w:rsidRPr="00EE4DAE">
        <w:rPr>
          <w:rFonts w:ascii="Times New Roman" w:hAnsi="Times New Roman" w:cs="Times New Roman"/>
          <w:szCs w:val="24"/>
        </w:rPr>
        <w:t xml:space="preserve">ACTION:  </w:t>
      </w:r>
      <w:r w:rsidR="00F44A38">
        <w:rPr>
          <w:rFonts w:ascii="Times New Roman" w:hAnsi="Times New Roman" w:cs="Times New Roman"/>
          <w:szCs w:val="24"/>
        </w:rPr>
        <w:t>Disseminate to Department of Defense (</w:t>
      </w:r>
      <w:proofErr w:type="gramStart"/>
      <w:r w:rsidR="00F44A38">
        <w:rPr>
          <w:rFonts w:ascii="Times New Roman" w:hAnsi="Times New Roman" w:cs="Times New Roman"/>
          <w:szCs w:val="24"/>
        </w:rPr>
        <w:t>DoD</w:t>
      </w:r>
      <w:proofErr w:type="gramEnd"/>
      <w:r w:rsidR="00F44A38">
        <w:rPr>
          <w:rFonts w:ascii="Times New Roman" w:hAnsi="Times New Roman" w:cs="Times New Roman"/>
          <w:szCs w:val="24"/>
        </w:rPr>
        <w:t>) Human Resources Practitioners</w:t>
      </w:r>
    </w:p>
    <w:p w14:paraId="6C79109E" w14:textId="77777777" w:rsidR="00744F48" w:rsidRDefault="00744F48" w:rsidP="0080550E">
      <w:pPr>
        <w:pStyle w:val="PlainText"/>
        <w:rPr>
          <w:rFonts w:ascii="Times New Roman" w:hAnsi="Times New Roman" w:cs="Times New Roman"/>
          <w:szCs w:val="24"/>
        </w:rPr>
      </w:pPr>
    </w:p>
    <w:p w14:paraId="27C7DFAA" w14:textId="582419D1" w:rsidR="00F44A38" w:rsidRDefault="0062693E" w:rsidP="0062693E">
      <w:pPr>
        <w:pStyle w:val="Plain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REFERENCE</w:t>
      </w:r>
      <w:r w:rsidR="00EE48C0" w:rsidRPr="0080550E">
        <w:rPr>
          <w:rFonts w:ascii="Times New Roman" w:hAnsi="Times New Roman" w:cs="Times New Roman"/>
          <w:szCs w:val="24"/>
        </w:rPr>
        <w:t>:</w:t>
      </w:r>
      <w:r w:rsidR="00F44A38">
        <w:rPr>
          <w:rFonts w:ascii="Times New Roman" w:hAnsi="Times New Roman" w:cs="Times New Roman"/>
          <w:szCs w:val="24"/>
        </w:rPr>
        <w:t xml:space="preserve">  Office of Personnel Management</w:t>
      </w:r>
      <w:r w:rsidR="00B005EB">
        <w:rPr>
          <w:rFonts w:ascii="Times New Roman" w:hAnsi="Times New Roman" w:cs="Times New Roman"/>
          <w:szCs w:val="24"/>
        </w:rPr>
        <w:t xml:space="preserve"> (OPM) Guide for Agency Leaders </w:t>
      </w:r>
      <w:r w:rsidR="00F44A38">
        <w:rPr>
          <w:rFonts w:ascii="Times New Roman" w:hAnsi="Times New Roman" w:cs="Times New Roman"/>
          <w:szCs w:val="24"/>
        </w:rPr>
        <w:t>“Employee Wellness Programs</w:t>
      </w:r>
      <w:r w:rsidR="00B005EB">
        <w:rPr>
          <w:rFonts w:ascii="Times New Roman" w:hAnsi="Times New Roman" w:cs="Times New Roman"/>
          <w:szCs w:val="24"/>
        </w:rPr>
        <w:t xml:space="preserve"> (EWPs)</w:t>
      </w:r>
      <w:r w:rsidR="00F44A38">
        <w:rPr>
          <w:rFonts w:ascii="Times New Roman" w:hAnsi="Times New Roman" w:cs="Times New Roman"/>
          <w:szCs w:val="24"/>
        </w:rPr>
        <w:t>,” May 24, 2023 (attached)</w:t>
      </w:r>
    </w:p>
    <w:p w14:paraId="7D631436" w14:textId="77777777" w:rsidR="00F7739E" w:rsidRDefault="00F7739E" w:rsidP="00BF751D">
      <w:pPr>
        <w:pStyle w:val="PlainText"/>
        <w:rPr>
          <w:rFonts w:ascii="Times New Roman" w:hAnsi="Times New Roman" w:cs="Times New Roman"/>
          <w:szCs w:val="24"/>
        </w:rPr>
      </w:pPr>
    </w:p>
    <w:p w14:paraId="2FE87918" w14:textId="0D1F5A8D" w:rsidR="00A81E82" w:rsidRDefault="00D55882" w:rsidP="00F44A38">
      <w:pPr>
        <w:pStyle w:val="Plain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BACKGROUND/INTENT:</w:t>
      </w:r>
      <w:r w:rsidR="00F44A38">
        <w:rPr>
          <w:rFonts w:ascii="Times New Roman" w:hAnsi="Times New Roman" w:cs="Times New Roman"/>
          <w:szCs w:val="24"/>
        </w:rPr>
        <w:t xml:space="preserve">  </w:t>
      </w:r>
      <w:r w:rsidR="00F44A38">
        <w:rPr>
          <w:rFonts w:ascii="Times New Roman" w:hAnsi="Times New Roman"/>
          <w:szCs w:val="24"/>
        </w:rPr>
        <w:t xml:space="preserve">On May 24, 2023, OPM released the above reference, which </w:t>
      </w:r>
      <w:r w:rsidR="00B005EB">
        <w:rPr>
          <w:rFonts w:ascii="Times New Roman" w:hAnsi="Times New Roman"/>
          <w:szCs w:val="24"/>
        </w:rPr>
        <w:t xml:space="preserve">provides </w:t>
      </w:r>
      <w:r w:rsidR="00F44A38">
        <w:rPr>
          <w:rFonts w:ascii="Times New Roman" w:hAnsi="Times New Roman"/>
          <w:szCs w:val="24"/>
        </w:rPr>
        <w:t>guidance for E</w:t>
      </w:r>
      <w:r w:rsidR="00B005EB">
        <w:rPr>
          <w:rFonts w:ascii="Times New Roman" w:hAnsi="Times New Roman"/>
          <w:szCs w:val="24"/>
        </w:rPr>
        <w:t xml:space="preserve">WPs </w:t>
      </w:r>
      <w:r w:rsidR="00F44A38">
        <w:rPr>
          <w:rFonts w:ascii="Times New Roman" w:hAnsi="Times New Roman"/>
          <w:szCs w:val="24"/>
        </w:rPr>
        <w:t xml:space="preserve">across the </w:t>
      </w:r>
      <w:r w:rsidR="00B005EB">
        <w:rPr>
          <w:rFonts w:ascii="Times New Roman" w:hAnsi="Times New Roman"/>
          <w:szCs w:val="24"/>
        </w:rPr>
        <w:t>F</w:t>
      </w:r>
      <w:r w:rsidR="00F44A38">
        <w:rPr>
          <w:rFonts w:ascii="Times New Roman" w:hAnsi="Times New Roman"/>
          <w:szCs w:val="24"/>
        </w:rPr>
        <w:t xml:space="preserve">ederal </w:t>
      </w:r>
      <w:r w:rsidR="00B005EB">
        <w:rPr>
          <w:rFonts w:ascii="Times New Roman" w:hAnsi="Times New Roman"/>
          <w:szCs w:val="24"/>
        </w:rPr>
        <w:t>G</w:t>
      </w:r>
      <w:r w:rsidR="00F44A38">
        <w:rPr>
          <w:rFonts w:ascii="Times New Roman" w:hAnsi="Times New Roman"/>
          <w:szCs w:val="24"/>
        </w:rPr>
        <w:t>overnment.</w:t>
      </w:r>
      <w:r w:rsidR="00B005EB">
        <w:rPr>
          <w:rFonts w:ascii="Times New Roman" w:hAnsi="Times New Roman"/>
          <w:szCs w:val="24"/>
        </w:rPr>
        <w:t xml:space="preserve">  The guid</w:t>
      </w:r>
      <w:r w:rsidR="00364038">
        <w:rPr>
          <w:rFonts w:ascii="Times New Roman" w:hAnsi="Times New Roman"/>
          <w:szCs w:val="24"/>
        </w:rPr>
        <w:t>ance</w:t>
      </w:r>
      <w:r w:rsidR="00B005EB">
        <w:rPr>
          <w:rFonts w:ascii="Times New Roman" w:hAnsi="Times New Roman"/>
          <w:szCs w:val="24"/>
        </w:rPr>
        <w:t xml:space="preserve"> </w:t>
      </w:r>
      <w:r w:rsidR="00F44A38">
        <w:rPr>
          <w:rFonts w:ascii="Times New Roman" w:hAnsi="Times New Roman"/>
          <w:szCs w:val="24"/>
        </w:rPr>
        <w:t>reflects the President’s Management Agenda to “promote awareness of employee well-being and support initiatives that extend beyond the workplace.”</w:t>
      </w:r>
      <w:r w:rsidR="00B005EB">
        <w:rPr>
          <w:rFonts w:ascii="Times New Roman" w:hAnsi="Times New Roman"/>
          <w:szCs w:val="24"/>
        </w:rPr>
        <w:t xml:space="preserve">  </w:t>
      </w:r>
      <w:r w:rsidR="00816263">
        <w:rPr>
          <w:rFonts w:ascii="Times New Roman" w:hAnsi="Times New Roman"/>
          <w:szCs w:val="24"/>
        </w:rPr>
        <w:t>It also</w:t>
      </w:r>
      <w:r w:rsidR="00816263">
        <w:rPr>
          <w:rFonts w:ascii="Times New Roman" w:hAnsi="Times New Roman"/>
          <w:szCs w:val="24"/>
        </w:rPr>
        <w:t xml:space="preserve"> address</w:t>
      </w:r>
      <w:r w:rsidR="00816263">
        <w:rPr>
          <w:rFonts w:ascii="Times New Roman" w:hAnsi="Times New Roman"/>
          <w:szCs w:val="24"/>
        </w:rPr>
        <w:t>es</w:t>
      </w:r>
      <w:r w:rsidR="00816263">
        <w:rPr>
          <w:rFonts w:ascii="Times New Roman" w:hAnsi="Times New Roman"/>
          <w:szCs w:val="24"/>
        </w:rPr>
        <w:t xml:space="preserve"> various aspects of EWPs to include Employee Assistance Programs, Work-Life Programs and other Federal programs that support employees’ well-being.</w:t>
      </w:r>
      <w:r w:rsidR="00816263">
        <w:rPr>
          <w:rFonts w:ascii="Times New Roman" w:hAnsi="Times New Roman" w:cs="Times New Roman"/>
          <w:szCs w:val="24"/>
        </w:rPr>
        <w:t xml:space="preserve">  </w:t>
      </w:r>
      <w:proofErr w:type="gramStart"/>
      <w:r w:rsidR="00F44A38">
        <w:rPr>
          <w:rFonts w:ascii="Times New Roman" w:hAnsi="Times New Roman"/>
          <w:szCs w:val="24"/>
        </w:rPr>
        <w:t>DoD</w:t>
      </w:r>
      <w:proofErr w:type="gramEnd"/>
      <w:r w:rsidR="00F44A38">
        <w:rPr>
          <w:rFonts w:ascii="Times New Roman" w:hAnsi="Times New Roman"/>
          <w:szCs w:val="24"/>
        </w:rPr>
        <w:t xml:space="preserve"> leaders are encouraged to share </w:t>
      </w:r>
      <w:r w:rsidR="00816263">
        <w:rPr>
          <w:rFonts w:ascii="Times New Roman" w:hAnsi="Times New Roman"/>
          <w:szCs w:val="24"/>
        </w:rPr>
        <w:t xml:space="preserve">and </w:t>
      </w:r>
      <w:r w:rsidR="00F44A38">
        <w:rPr>
          <w:rFonts w:ascii="Times New Roman" w:hAnsi="Times New Roman"/>
          <w:szCs w:val="24"/>
        </w:rPr>
        <w:t>promote</w:t>
      </w:r>
      <w:r w:rsidR="00816263">
        <w:rPr>
          <w:rFonts w:ascii="Times New Roman" w:hAnsi="Times New Roman"/>
          <w:szCs w:val="24"/>
        </w:rPr>
        <w:t xml:space="preserve"> the services provided by</w:t>
      </w:r>
      <w:r w:rsidR="00F44A38">
        <w:rPr>
          <w:rFonts w:ascii="Times New Roman" w:hAnsi="Times New Roman"/>
          <w:szCs w:val="24"/>
        </w:rPr>
        <w:t xml:space="preserve"> E</w:t>
      </w:r>
      <w:r w:rsidR="00B005EB">
        <w:rPr>
          <w:rFonts w:ascii="Times New Roman" w:hAnsi="Times New Roman"/>
          <w:szCs w:val="24"/>
        </w:rPr>
        <w:t xml:space="preserve">WPs.  </w:t>
      </w:r>
      <w:bookmarkStart w:id="0" w:name="_GoBack"/>
      <w:bookmarkEnd w:id="0"/>
    </w:p>
    <w:p w14:paraId="047A6B02" w14:textId="77777777" w:rsidR="00CD44F7" w:rsidRPr="000C2C2D" w:rsidRDefault="00CD44F7" w:rsidP="00A81E82">
      <w:pPr>
        <w:pStyle w:val="PlainText"/>
        <w:rPr>
          <w:rFonts w:ascii="Times New Roman" w:hAnsi="Times New Roman" w:cs="Times New Roman"/>
          <w:szCs w:val="24"/>
        </w:rPr>
      </w:pPr>
    </w:p>
    <w:p w14:paraId="6767E4AC" w14:textId="67495E53" w:rsidR="00744F48" w:rsidRPr="0080550E" w:rsidRDefault="00EE4DAE" w:rsidP="0080550E">
      <w:pPr>
        <w:pStyle w:val="Plain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744F48" w:rsidRPr="0080550E">
        <w:rPr>
          <w:rFonts w:ascii="Times New Roman" w:hAnsi="Times New Roman" w:cs="Times New Roman"/>
          <w:szCs w:val="24"/>
        </w:rPr>
        <w:t>OINT OF CONTACT</w:t>
      </w:r>
      <w:r w:rsidR="00B005EB">
        <w:rPr>
          <w:rFonts w:ascii="Times New Roman" w:hAnsi="Times New Roman" w:cs="Times New Roman"/>
          <w:szCs w:val="24"/>
        </w:rPr>
        <w:t>S</w:t>
      </w:r>
      <w:r w:rsidR="00744F48" w:rsidRPr="0080550E">
        <w:rPr>
          <w:rFonts w:ascii="Times New Roman" w:hAnsi="Times New Roman" w:cs="Times New Roman"/>
          <w:szCs w:val="24"/>
        </w:rPr>
        <w:t>:</w:t>
      </w:r>
      <w:r w:rsidR="00F44A38">
        <w:rPr>
          <w:rFonts w:ascii="Times New Roman" w:hAnsi="Times New Roman" w:cs="Times New Roman"/>
          <w:szCs w:val="24"/>
        </w:rPr>
        <w:t xml:space="preserve">  </w:t>
      </w:r>
      <w:r w:rsidR="00F44A38" w:rsidRPr="00965392">
        <w:rPr>
          <w:rFonts w:ascii="Times New Roman" w:hAnsi="Times New Roman"/>
          <w:szCs w:val="24"/>
        </w:rPr>
        <w:t>Ms. Taiwanna Smith, Director, Benefits, Wage and NAF Policy, 571</w:t>
      </w:r>
      <w:r w:rsidR="00F44A38">
        <w:rPr>
          <w:rFonts w:ascii="Times New Roman" w:hAnsi="Times New Roman"/>
          <w:szCs w:val="24"/>
        </w:rPr>
        <w:t>-</w:t>
      </w:r>
      <w:r w:rsidR="00F44A38" w:rsidRPr="00965392">
        <w:rPr>
          <w:rFonts w:ascii="Times New Roman" w:hAnsi="Times New Roman"/>
          <w:szCs w:val="24"/>
        </w:rPr>
        <w:t xml:space="preserve">372-1642, Taiwanna.R.Smith.civ@mail.mil, and Ms. </w:t>
      </w:r>
      <w:r w:rsidR="00F44A38">
        <w:rPr>
          <w:rFonts w:ascii="Times New Roman" w:hAnsi="Times New Roman"/>
          <w:szCs w:val="24"/>
        </w:rPr>
        <w:t>Rim Radwan</w:t>
      </w:r>
      <w:r w:rsidR="00F44A38" w:rsidRPr="00965392">
        <w:rPr>
          <w:rFonts w:ascii="Times New Roman" w:hAnsi="Times New Roman"/>
          <w:szCs w:val="24"/>
        </w:rPr>
        <w:t xml:space="preserve">, </w:t>
      </w:r>
      <w:r w:rsidR="00F44A38" w:rsidRPr="00B56CC3">
        <w:rPr>
          <w:rFonts w:ascii="Times New Roman" w:hAnsi="Times New Roman"/>
          <w:szCs w:val="24"/>
        </w:rPr>
        <w:t>Senior Benefits</w:t>
      </w:r>
      <w:r w:rsidR="00B005EB">
        <w:rPr>
          <w:rFonts w:ascii="Times New Roman" w:hAnsi="Times New Roman"/>
          <w:szCs w:val="24"/>
        </w:rPr>
        <w:t xml:space="preserve"> and </w:t>
      </w:r>
      <w:r w:rsidR="00F44A38" w:rsidRPr="00B56CC3">
        <w:rPr>
          <w:rFonts w:ascii="Times New Roman" w:hAnsi="Times New Roman"/>
          <w:szCs w:val="24"/>
        </w:rPr>
        <w:t>Work</w:t>
      </w:r>
      <w:r w:rsidR="00B005EB">
        <w:rPr>
          <w:rFonts w:ascii="Times New Roman" w:hAnsi="Times New Roman"/>
          <w:szCs w:val="24"/>
        </w:rPr>
        <w:t>-Life</w:t>
      </w:r>
      <w:r w:rsidR="00F44A38" w:rsidRPr="00B56CC3">
        <w:rPr>
          <w:rFonts w:ascii="Times New Roman" w:hAnsi="Times New Roman"/>
          <w:szCs w:val="24"/>
        </w:rPr>
        <w:t xml:space="preserve"> Programs Manager</w:t>
      </w:r>
      <w:r w:rsidR="00F44A38" w:rsidRPr="00965392">
        <w:rPr>
          <w:rFonts w:ascii="Times New Roman" w:hAnsi="Times New Roman"/>
          <w:szCs w:val="24"/>
        </w:rPr>
        <w:t>, 571-372-</w:t>
      </w:r>
      <w:r w:rsidR="00F44A38">
        <w:rPr>
          <w:rFonts w:ascii="Times New Roman" w:hAnsi="Times New Roman"/>
          <w:szCs w:val="24"/>
        </w:rPr>
        <w:t>1627, Rim.M.Radwan</w:t>
      </w:r>
      <w:r w:rsidR="00F44A38" w:rsidRPr="00965392">
        <w:rPr>
          <w:rFonts w:ascii="Times New Roman" w:hAnsi="Times New Roman"/>
          <w:szCs w:val="24"/>
        </w:rPr>
        <w:t>.civ@mail.mil.</w:t>
      </w:r>
      <w:r w:rsidR="00744F48" w:rsidRPr="0080550E">
        <w:rPr>
          <w:rFonts w:ascii="Times New Roman" w:hAnsi="Times New Roman" w:cs="Times New Roman"/>
          <w:szCs w:val="24"/>
        </w:rPr>
        <w:t xml:space="preserve">  </w:t>
      </w:r>
      <w:r w:rsidR="00744F48" w:rsidRPr="0080550E">
        <w:rPr>
          <w:rFonts w:ascii="Times New Roman" w:hAnsi="Times New Roman" w:cs="Times New Roman"/>
          <w:szCs w:val="24"/>
        </w:rPr>
        <w:tab/>
        <w:t xml:space="preserve"> </w:t>
      </w:r>
    </w:p>
    <w:p w14:paraId="17BC7620" w14:textId="77777777" w:rsidR="00EF7F7F" w:rsidRDefault="00EF7F7F" w:rsidP="0080550E">
      <w:pPr>
        <w:pStyle w:val="PlainText"/>
        <w:rPr>
          <w:rFonts w:ascii="Times New Roman" w:hAnsi="Times New Roman" w:cs="Times New Roman"/>
          <w:szCs w:val="24"/>
        </w:rPr>
      </w:pPr>
    </w:p>
    <w:p w14:paraId="340C62B9" w14:textId="35F3C4C0" w:rsidR="00744F48" w:rsidRPr="0080550E" w:rsidRDefault="001A13B2" w:rsidP="0080550E">
      <w:pPr>
        <w:pStyle w:val="PlainText"/>
        <w:rPr>
          <w:rFonts w:ascii="Times New Roman" w:hAnsi="Times New Roman" w:cs="Times New Roman"/>
          <w:szCs w:val="24"/>
        </w:rPr>
      </w:pPr>
      <w:r w:rsidRPr="0080550E">
        <w:rPr>
          <w:rFonts w:ascii="Times New Roman" w:hAnsi="Times New Roman" w:cs="Times New Roman"/>
          <w:szCs w:val="24"/>
        </w:rPr>
        <w:t>Attachment:</w:t>
      </w:r>
    </w:p>
    <w:p w14:paraId="2940DF9A" w14:textId="1B84C0A9" w:rsidR="00C43898" w:rsidRPr="003460E6" w:rsidRDefault="001A13B2" w:rsidP="0062693E">
      <w:pPr>
        <w:pStyle w:val="PlainText"/>
        <w:rPr>
          <w:rFonts w:ascii="Times New Roman" w:hAnsi="Times New Roman"/>
          <w:szCs w:val="24"/>
        </w:rPr>
      </w:pPr>
      <w:r w:rsidRPr="0080550E">
        <w:rPr>
          <w:rFonts w:ascii="Times New Roman" w:hAnsi="Times New Roman" w:cs="Times New Roman"/>
          <w:szCs w:val="24"/>
        </w:rPr>
        <w:t>As stated</w:t>
      </w:r>
    </w:p>
    <w:sectPr w:rsidR="00C43898" w:rsidRPr="003460E6" w:rsidSect="002F6412">
      <w:footerReference w:type="default" r:id="rId12"/>
      <w:pgSz w:w="12240" w:h="15840"/>
      <w:pgMar w:top="0" w:right="1440" w:bottom="1440" w:left="144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2CC95" w14:textId="77777777" w:rsidR="00332D84" w:rsidRDefault="00332D84" w:rsidP="00087929">
      <w:pPr>
        <w:spacing w:after="0" w:line="240" w:lineRule="auto"/>
      </w:pPr>
      <w:r>
        <w:separator/>
      </w:r>
    </w:p>
  </w:endnote>
  <w:endnote w:type="continuationSeparator" w:id="0">
    <w:p w14:paraId="62A1511E" w14:textId="77777777" w:rsidR="00332D84" w:rsidRDefault="00332D84" w:rsidP="0008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442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34EF4EAE" w14:textId="77777777" w:rsidR="002F6412" w:rsidRPr="001A13B2" w:rsidRDefault="002F6412" w:rsidP="002F6412">
        <w:pPr>
          <w:pStyle w:val="Footer"/>
          <w:rPr>
            <w:rFonts w:ascii="Times New Roman" w:hAnsi="Times New Roman"/>
            <w:sz w:val="24"/>
            <w:szCs w:val="24"/>
          </w:rPr>
        </w:pPr>
        <w:r>
          <w:rPr>
            <w:i/>
            <w:color w:val="000000" w:themeColor="text1"/>
          </w:rPr>
          <w:t xml:space="preserve">                        </w:t>
        </w:r>
        <w:r>
          <w:rPr>
            <w:i/>
          </w:rPr>
          <w:t xml:space="preserve">        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E81D3E5" wp14:editId="45AAC8BD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174625</wp:posOffset>
                  </wp:positionV>
                  <wp:extent cx="59150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150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D3BF17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75pt" to="466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6xygEAAIADAAAOAAAAZHJzL2Uyb0RvYy54bWysU8uu0zAQ3SPxD5b3NGlEKTdqehetyoZH&#10;pQsfMHXsxJJfGvs27d8zdnPLBXaIjeN5Hc85M9k8XqxhZ4lRe9fx5aLmTDrhe+2Gjv/4fnj3kbOY&#10;wPVgvJMdv8rIH7dv32ym0MrGj970EhmBuNhOoeNjSqGtqihGaSEufJCOgsqjhUQmDlWPMBG6NVVT&#10;1x+qyWMf0AsZI3n3tyDfFnylpEjflIoyMdNx6i2VE8t5yme13UA7IIRRi7kN+IcuLGhHj96h9pCA&#10;PaP+C8pqgT56lRbC28orpYUsHIjNsv6DzdMIQRYuJE4Md5ni/4MVX89HZLrveMOZA0sjekoIehgT&#10;23nnSECPrMk6TSG2lL5zR5ytGI6YSV8U2vwlOuxStL3etZWXxAQ5Vw/LVd2sOBMvsepXYcCYPklv&#10;Wb503GiXaUML588x0WOU+pKS3c4ftDFldMaxifauWdc0XQG0QcpAoqsNxCm6gTMwA62mSFggoze6&#10;z+UZKOJw2hlkZ6D1WB7eP6z3Jck82y++v7nXq5qwb03M+aWh34Byd3uI462khOYS4/JDsqziTCYL&#10;eZMu306+vxZFq2zRmAv6vJJ5j17bdH/942x/AgAA//8DAFBLAwQUAAYACAAAACEA1tOM1tsAAAAH&#10;AQAADwAAAGRycy9kb3ducmV2LnhtbEyOzU6DQBSF9ya+w+SauLMD+NciQ6MNXTWx2vYBpswVUOYO&#10;YYYW3t5rXOjy/OScL1uOthUn7H3jSEE8i0Aglc40VCk47Nc3cxA+aDK6dYQKJvSwzC8vMp0ad6Z3&#10;PO1CJXiEfKoV1CF0qZS+rNFqP3MdEmcfrrc6sOwraXp95nHbyiSKHqTVDfFDrTtc1Vh+7Qar4PN1&#10;mr/EcVEWm2RqN8Pbdl2stkpdX43PTyACjuGvDD/4jA45Mx3dQMaLlvUdFxUkj/cgOF7cJgsQx19D&#10;5pn8z59/AwAA//8DAFBLAQItABQABgAIAAAAIQC2gziS/gAAAOEBAAATAAAAAAAAAAAAAAAAAAAA&#10;AABbQ29udGVudF9UeXBlc10ueG1sUEsBAi0AFAAGAAgAAAAhADj9If/WAAAAlAEAAAsAAAAAAAAA&#10;AAAAAAAALwEAAF9yZWxzLy5yZWxzUEsBAi0AFAAGAAgAAAAhAIgDLrHKAQAAgAMAAA4AAAAAAAAA&#10;AAAAAAAALgIAAGRycy9lMm9Eb2MueG1sUEsBAi0AFAAGAAgAAAAhANbTjNbbAAAABwEAAA8AAAAA&#10;AAAAAAAAAAAAJAQAAGRycy9kb3ducmV2LnhtbFBLBQYAAAAABAAEAPMAAAAsBQAAAAA=&#10;" strokecolor="#17375e" strokeweight="1pt"/>
              </w:pict>
            </mc:Fallback>
          </mc:AlternateContent>
        </w:r>
      </w:p>
    </w:sdtContent>
  </w:sdt>
  <w:p w14:paraId="5BAA4765" w14:textId="77777777" w:rsidR="002F6412" w:rsidRDefault="002F6412" w:rsidP="002F6412">
    <w:pPr>
      <w:pStyle w:val="Footer"/>
      <w:tabs>
        <w:tab w:val="clear" w:pos="9360"/>
        <w:tab w:val="right" w:pos="9090"/>
      </w:tabs>
      <w:ind w:left="1800" w:hanging="1800"/>
      <w:rPr>
        <w:i/>
      </w:rPr>
    </w:pPr>
    <w:r>
      <w:rPr>
        <w:i/>
        <w:color w:val="000000" w:themeColor="text1"/>
      </w:rPr>
      <w:t xml:space="preserve">www.dcpas.osd.mil                            </w:t>
    </w:r>
    <w:r>
      <w:rPr>
        <w:i/>
      </w:rPr>
      <w:t xml:space="preserve">        </w:t>
    </w:r>
  </w:p>
  <w:p w14:paraId="64EC7BAF" w14:textId="189558AE" w:rsidR="00695A98" w:rsidRDefault="00695A98" w:rsidP="00385E93">
    <w:pPr>
      <w:pStyle w:val="Footer"/>
      <w:tabs>
        <w:tab w:val="clear" w:pos="9360"/>
        <w:tab w:val="right" w:pos="9090"/>
      </w:tabs>
      <w:ind w:left="1800" w:hanging="1800"/>
    </w:pPr>
  </w:p>
  <w:p w14:paraId="05F4986B" w14:textId="3E249797" w:rsidR="003344A4" w:rsidRPr="00695A98" w:rsidRDefault="003344A4" w:rsidP="00415D0E">
    <w:pPr>
      <w:pStyle w:val="Footer"/>
      <w:tabs>
        <w:tab w:val="clear" w:pos="9360"/>
        <w:tab w:val="right" w:pos="9090"/>
      </w:tabs>
      <w:ind w:left="1800" w:hanging="18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B95C7" w14:textId="77777777" w:rsidR="00332D84" w:rsidRDefault="00332D84" w:rsidP="00087929">
      <w:pPr>
        <w:spacing w:after="0" w:line="240" w:lineRule="auto"/>
      </w:pPr>
      <w:r>
        <w:separator/>
      </w:r>
    </w:p>
  </w:footnote>
  <w:footnote w:type="continuationSeparator" w:id="0">
    <w:p w14:paraId="4B1D7C06" w14:textId="77777777" w:rsidR="00332D84" w:rsidRDefault="00332D84" w:rsidP="00087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8FC"/>
    <w:multiLevelType w:val="hybridMultilevel"/>
    <w:tmpl w:val="0E02D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75C64"/>
    <w:multiLevelType w:val="hybridMultilevel"/>
    <w:tmpl w:val="0B7C05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54243"/>
    <w:multiLevelType w:val="hybridMultilevel"/>
    <w:tmpl w:val="6D642CCC"/>
    <w:lvl w:ilvl="0" w:tplc="105E66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D1CAA"/>
    <w:multiLevelType w:val="hybridMultilevel"/>
    <w:tmpl w:val="23A614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1C5C"/>
    <w:multiLevelType w:val="hybridMultilevel"/>
    <w:tmpl w:val="906AD988"/>
    <w:lvl w:ilvl="0" w:tplc="6EE26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B1784"/>
    <w:multiLevelType w:val="hybridMultilevel"/>
    <w:tmpl w:val="67CEE830"/>
    <w:lvl w:ilvl="0" w:tplc="AA5C0D74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 w:tplc="59FA28F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E257B5"/>
    <w:multiLevelType w:val="hybridMultilevel"/>
    <w:tmpl w:val="3B28D0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4B5B41"/>
    <w:multiLevelType w:val="hybridMultilevel"/>
    <w:tmpl w:val="C8785F7A"/>
    <w:lvl w:ilvl="0" w:tplc="1E389490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F9"/>
    <w:rsid w:val="00010D39"/>
    <w:rsid w:val="000117B2"/>
    <w:rsid w:val="00025601"/>
    <w:rsid w:val="000267D5"/>
    <w:rsid w:val="000449BA"/>
    <w:rsid w:val="00050BED"/>
    <w:rsid w:val="000609CB"/>
    <w:rsid w:val="00087929"/>
    <w:rsid w:val="00094902"/>
    <w:rsid w:val="000A6097"/>
    <w:rsid w:val="000C2C2D"/>
    <w:rsid w:val="000C7CA7"/>
    <w:rsid w:val="000D7E03"/>
    <w:rsid w:val="000D7FAB"/>
    <w:rsid w:val="000F1ACB"/>
    <w:rsid w:val="00101769"/>
    <w:rsid w:val="00105DEE"/>
    <w:rsid w:val="00107680"/>
    <w:rsid w:val="001254D0"/>
    <w:rsid w:val="001302D1"/>
    <w:rsid w:val="00132BBB"/>
    <w:rsid w:val="00132EC2"/>
    <w:rsid w:val="00134FD6"/>
    <w:rsid w:val="001458AB"/>
    <w:rsid w:val="0016639B"/>
    <w:rsid w:val="00167255"/>
    <w:rsid w:val="001970FE"/>
    <w:rsid w:val="001A13B2"/>
    <w:rsid w:val="001A2992"/>
    <w:rsid w:val="001E5CE8"/>
    <w:rsid w:val="001F6CA3"/>
    <w:rsid w:val="00206B14"/>
    <w:rsid w:val="00215DB5"/>
    <w:rsid w:val="00232E3F"/>
    <w:rsid w:val="00240E00"/>
    <w:rsid w:val="00261743"/>
    <w:rsid w:val="002673E2"/>
    <w:rsid w:val="00291519"/>
    <w:rsid w:val="00297D02"/>
    <w:rsid w:val="002C32D9"/>
    <w:rsid w:val="002D2C28"/>
    <w:rsid w:val="002D6522"/>
    <w:rsid w:val="002E3DAC"/>
    <w:rsid w:val="002F2615"/>
    <w:rsid w:val="002F6412"/>
    <w:rsid w:val="00332D84"/>
    <w:rsid w:val="003344A4"/>
    <w:rsid w:val="003371AB"/>
    <w:rsid w:val="003460E6"/>
    <w:rsid w:val="00346EC4"/>
    <w:rsid w:val="00364038"/>
    <w:rsid w:val="003752F4"/>
    <w:rsid w:val="00384FCC"/>
    <w:rsid w:val="00385251"/>
    <w:rsid w:val="00385E93"/>
    <w:rsid w:val="003D0AE7"/>
    <w:rsid w:val="003E2502"/>
    <w:rsid w:val="003F5FCF"/>
    <w:rsid w:val="004110D8"/>
    <w:rsid w:val="004129CF"/>
    <w:rsid w:val="00415D0E"/>
    <w:rsid w:val="004268D0"/>
    <w:rsid w:val="00430619"/>
    <w:rsid w:val="00440C9B"/>
    <w:rsid w:val="00446B4B"/>
    <w:rsid w:val="00450F56"/>
    <w:rsid w:val="00480A73"/>
    <w:rsid w:val="00484370"/>
    <w:rsid w:val="00485018"/>
    <w:rsid w:val="0049550F"/>
    <w:rsid w:val="004B4BF5"/>
    <w:rsid w:val="004C2B07"/>
    <w:rsid w:val="004E606E"/>
    <w:rsid w:val="00503B28"/>
    <w:rsid w:val="00511355"/>
    <w:rsid w:val="00511553"/>
    <w:rsid w:val="00516A2A"/>
    <w:rsid w:val="005201F6"/>
    <w:rsid w:val="00533E18"/>
    <w:rsid w:val="00535700"/>
    <w:rsid w:val="00540786"/>
    <w:rsid w:val="00560F0A"/>
    <w:rsid w:val="00574F1E"/>
    <w:rsid w:val="00595883"/>
    <w:rsid w:val="005A2F48"/>
    <w:rsid w:val="005A3C8C"/>
    <w:rsid w:val="005A6CF9"/>
    <w:rsid w:val="005B7064"/>
    <w:rsid w:val="005C00A1"/>
    <w:rsid w:val="005C60B8"/>
    <w:rsid w:val="005D20A1"/>
    <w:rsid w:val="005D5050"/>
    <w:rsid w:val="005E761A"/>
    <w:rsid w:val="005F7E4F"/>
    <w:rsid w:val="006004D2"/>
    <w:rsid w:val="00617FF4"/>
    <w:rsid w:val="0062693E"/>
    <w:rsid w:val="00631171"/>
    <w:rsid w:val="00657A05"/>
    <w:rsid w:val="00661280"/>
    <w:rsid w:val="00663A59"/>
    <w:rsid w:val="006725AD"/>
    <w:rsid w:val="00680E31"/>
    <w:rsid w:val="0069361A"/>
    <w:rsid w:val="00695075"/>
    <w:rsid w:val="00695A98"/>
    <w:rsid w:val="006C4679"/>
    <w:rsid w:val="0070659B"/>
    <w:rsid w:val="00734F2C"/>
    <w:rsid w:val="00735D7D"/>
    <w:rsid w:val="00744F48"/>
    <w:rsid w:val="007572A2"/>
    <w:rsid w:val="00771159"/>
    <w:rsid w:val="00776EFC"/>
    <w:rsid w:val="007B3B8A"/>
    <w:rsid w:val="007B6034"/>
    <w:rsid w:val="007F4BC1"/>
    <w:rsid w:val="007F7B06"/>
    <w:rsid w:val="0080550E"/>
    <w:rsid w:val="00815138"/>
    <w:rsid w:val="00816263"/>
    <w:rsid w:val="008455F4"/>
    <w:rsid w:val="00857C8B"/>
    <w:rsid w:val="00870562"/>
    <w:rsid w:val="00875498"/>
    <w:rsid w:val="00875A3E"/>
    <w:rsid w:val="00877149"/>
    <w:rsid w:val="00882CAF"/>
    <w:rsid w:val="00897859"/>
    <w:rsid w:val="008B027B"/>
    <w:rsid w:val="008D6A85"/>
    <w:rsid w:val="008E1896"/>
    <w:rsid w:val="008E270E"/>
    <w:rsid w:val="00901770"/>
    <w:rsid w:val="00906ABC"/>
    <w:rsid w:val="009350FE"/>
    <w:rsid w:val="00962682"/>
    <w:rsid w:val="00973F96"/>
    <w:rsid w:val="00982713"/>
    <w:rsid w:val="009906E4"/>
    <w:rsid w:val="009A4015"/>
    <w:rsid w:val="009B6C7C"/>
    <w:rsid w:val="009C1560"/>
    <w:rsid w:val="00A0506E"/>
    <w:rsid w:val="00A05C89"/>
    <w:rsid w:val="00A1489A"/>
    <w:rsid w:val="00A14DE6"/>
    <w:rsid w:val="00A24F38"/>
    <w:rsid w:val="00A30F6D"/>
    <w:rsid w:val="00A3331A"/>
    <w:rsid w:val="00A473E1"/>
    <w:rsid w:val="00A6135B"/>
    <w:rsid w:val="00A745EA"/>
    <w:rsid w:val="00A81E82"/>
    <w:rsid w:val="00A977BA"/>
    <w:rsid w:val="00AB0E4A"/>
    <w:rsid w:val="00AB1354"/>
    <w:rsid w:val="00AB6F9A"/>
    <w:rsid w:val="00AC28DD"/>
    <w:rsid w:val="00AE267F"/>
    <w:rsid w:val="00AF0B5C"/>
    <w:rsid w:val="00AF35FC"/>
    <w:rsid w:val="00AF6E52"/>
    <w:rsid w:val="00B005EB"/>
    <w:rsid w:val="00B020A4"/>
    <w:rsid w:val="00B160B3"/>
    <w:rsid w:val="00B27B35"/>
    <w:rsid w:val="00B36C03"/>
    <w:rsid w:val="00B4475D"/>
    <w:rsid w:val="00B53E41"/>
    <w:rsid w:val="00B61CFB"/>
    <w:rsid w:val="00B94A5A"/>
    <w:rsid w:val="00BA37AC"/>
    <w:rsid w:val="00BA7A02"/>
    <w:rsid w:val="00BB13F5"/>
    <w:rsid w:val="00BB2223"/>
    <w:rsid w:val="00BB327E"/>
    <w:rsid w:val="00BB7473"/>
    <w:rsid w:val="00BD6BE7"/>
    <w:rsid w:val="00BF751D"/>
    <w:rsid w:val="00C02C9F"/>
    <w:rsid w:val="00C101E1"/>
    <w:rsid w:val="00C16B44"/>
    <w:rsid w:val="00C2029D"/>
    <w:rsid w:val="00C43898"/>
    <w:rsid w:val="00C52038"/>
    <w:rsid w:val="00C53AD5"/>
    <w:rsid w:val="00C623E2"/>
    <w:rsid w:val="00C65DF9"/>
    <w:rsid w:val="00C741EC"/>
    <w:rsid w:val="00C8214F"/>
    <w:rsid w:val="00C87D97"/>
    <w:rsid w:val="00CA29CA"/>
    <w:rsid w:val="00CD44F7"/>
    <w:rsid w:val="00CF4AD8"/>
    <w:rsid w:val="00D0448C"/>
    <w:rsid w:val="00D04AFD"/>
    <w:rsid w:val="00D055F1"/>
    <w:rsid w:val="00D165AC"/>
    <w:rsid w:val="00D55882"/>
    <w:rsid w:val="00D633BA"/>
    <w:rsid w:val="00D709C9"/>
    <w:rsid w:val="00D70EBE"/>
    <w:rsid w:val="00D96255"/>
    <w:rsid w:val="00D968D4"/>
    <w:rsid w:val="00DA198F"/>
    <w:rsid w:val="00DA42C8"/>
    <w:rsid w:val="00DA5E11"/>
    <w:rsid w:val="00DB463D"/>
    <w:rsid w:val="00DC022D"/>
    <w:rsid w:val="00DC3BD1"/>
    <w:rsid w:val="00DD6764"/>
    <w:rsid w:val="00E32585"/>
    <w:rsid w:val="00E43D67"/>
    <w:rsid w:val="00E81108"/>
    <w:rsid w:val="00ED1A6C"/>
    <w:rsid w:val="00EE48C0"/>
    <w:rsid w:val="00EE4DAE"/>
    <w:rsid w:val="00EF7F7F"/>
    <w:rsid w:val="00F05685"/>
    <w:rsid w:val="00F20228"/>
    <w:rsid w:val="00F202B2"/>
    <w:rsid w:val="00F216A9"/>
    <w:rsid w:val="00F236AC"/>
    <w:rsid w:val="00F25783"/>
    <w:rsid w:val="00F25B7D"/>
    <w:rsid w:val="00F3073B"/>
    <w:rsid w:val="00F3115A"/>
    <w:rsid w:val="00F3578A"/>
    <w:rsid w:val="00F35EF1"/>
    <w:rsid w:val="00F44A38"/>
    <w:rsid w:val="00F4530A"/>
    <w:rsid w:val="00F76FC6"/>
    <w:rsid w:val="00F7739E"/>
    <w:rsid w:val="00F77C03"/>
    <w:rsid w:val="00F81CBE"/>
    <w:rsid w:val="00F8598B"/>
    <w:rsid w:val="00FA1E70"/>
    <w:rsid w:val="00FA326B"/>
    <w:rsid w:val="00FA557B"/>
    <w:rsid w:val="00FB277E"/>
    <w:rsid w:val="00FB5272"/>
    <w:rsid w:val="00FC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40D8AA"/>
  <w15:docId w15:val="{36F3334F-C714-46D7-BE4B-3FBFF234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C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CF9"/>
    <w:pPr>
      <w:spacing w:after="12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D633BA"/>
    <w:pPr>
      <w:spacing w:after="0" w:line="240" w:lineRule="auto"/>
    </w:pPr>
    <w:rPr>
      <w:rFonts w:ascii="Garamond" w:eastAsiaTheme="minorHAnsi" w:hAnsi="Garamond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33BA"/>
    <w:rPr>
      <w:rFonts w:ascii="Garamond" w:hAnsi="Garamond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087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9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7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92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2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875A3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A13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7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FF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FF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db820e-8360-4e1b-8837-65ba645e48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3D74662E3C14CB7AD7E7F779BC874" ma:contentTypeVersion="12" ma:contentTypeDescription="Create a new document." ma:contentTypeScope="" ma:versionID="8a73e1d4eee57895d090c0b0001071c1">
  <xsd:schema xmlns:xsd="http://www.w3.org/2001/XMLSchema" xmlns:xs="http://www.w3.org/2001/XMLSchema" xmlns:p="http://schemas.microsoft.com/office/2006/metadata/properties" xmlns:ns3="45db820e-8360-4e1b-8837-65ba645e4852" xmlns:ns4="0d0cc9c6-e4b6-45a1-b716-07fa6febd914" targetNamespace="http://schemas.microsoft.com/office/2006/metadata/properties" ma:root="true" ma:fieldsID="bce3a4af5b28aab5b9800d98f051d5e2" ns3:_="" ns4:_="">
    <xsd:import namespace="45db820e-8360-4e1b-8837-65ba645e4852"/>
    <xsd:import namespace="0d0cc9c6-e4b6-45a1-b716-07fa6febd9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b820e-8360-4e1b-8837-65ba645e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cc9c6-e4b6-45a1-b716-07fa6febd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92B5D-9194-47DB-9A9D-8EA5C072A4C1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45db820e-8360-4e1b-8837-65ba645e4852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d0cc9c6-e4b6-45a1-b716-07fa6febd91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927575-A217-4CC4-8780-F8464FF4E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89385-3A9B-420B-B292-430B68EC1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b820e-8360-4e1b-8837-65ba645e4852"/>
    <ds:schemaRef ds:uri="0d0cc9c6-e4b6-45a1-b716-07fa6febd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3C92F-E908-4580-9F72-CB14EB0C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DCPAS Message Template - Oct 2020</vt:lpstr>
    </vt:vector>
  </TitlesOfParts>
  <Company>OSD-CIO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DCPAS Message Template - Oct 2020</dc:title>
  <dc:creator>TraderCM</dc:creator>
  <cp:lastModifiedBy>Smith, Taiwanna R CIV DODHRA DMDC (US)</cp:lastModifiedBy>
  <cp:revision>2</cp:revision>
  <cp:lastPrinted>2019-04-04T17:50:00Z</cp:lastPrinted>
  <dcterms:created xsi:type="dcterms:W3CDTF">2023-06-02T16:56:00Z</dcterms:created>
  <dcterms:modified xsi:type="dcterms:W3CDTF">2023-06-02T16:56:00Z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0x01010026E3D74662E3C14CB7AD7E7F779BC874</vt:lpwstr>
  </property>
  <property fmtid="{D5CDD505-2E9C-101B-9397-08002B2CF9AE}" pid="3" name="_dlc_DocIdItemGuid">
    <vt:lpwstr>6bad534f-8881-40c4-b352-6613aaad762c</vt:lpwstr>
  </property>
</Properties>
</file>